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31A48" w:rsidRPr="00231A48" w:rsidRDefault="00231A48" w:rsidP="00337C21">
      <w:pPr>
        <w:shd w:val="clear" w:color="auto" w:fill="FFFFFF"/>
        <w:spacing w:before="120" w:after="120" w:line="360" w:lineRule="auto"/>
        <w:jc w:val="center"/>
        <w:rPr>
          <w:rFonts w:ascii="TeX Gyre Adventor" w:eastAsia="Times New Roman" w:hAnsi="TeX Gyre Adventor" w:cs="Times New Roman"/>
          <w:color w:val="333333"/>
          <w:lang w:eastAsia="tr-TR"/>
        </w:rPr>
      </w:pPr>
      <w:r w:rsidRPr="002C6A80">
        <w:rPr>
          <w:rFonts w:ascii="TeX Gyre Adventor" w:eastAsia="Times New Roman" w:hAnsi="TeX Gyre Adventor" w:cs="Times New Roman"/>
          <w:b/>
          <w:bCs/>
          <w:color w:val="333333"/>
          <w:lang w:eastAsia="tr-TR"/>
        </w:rPr>
        <w:t xml:space="preserve">GÖRME  GÜÇLÜĞÜ OLAN ÇOCUK İÇİN SINIFI NASIL </w:t>
      </w:r>
      <w:proofErr w:type="gramStart"/>
      <w:r w:rsidRPr="002C6A80">
        <w:rPr>
          <w:rFonts w:ascii="TeX Gyre Adventor" w:eastAsia="Times New Roman" w:hAnsi="TeX Gyre Adventor" w:cs="Times New Roman"/>
          <w:b/>
          <w:bCs/>
          <w:color w:val="333333"/>
          <w:lang w:eastAsia="tr-TR"/>
        </w:rPr>
        <w:t>DÜZENLEMELİYİZ ?</w:t>
      </w:r>
      <w:proofErr w:type="gramEnd"/>
    </w:p>
    <w:p w:rsidR="00231A48" w:rsidRPr="002C6A80" w:rsidRDefault="00231A48" w:rsidP="00337C21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eX Gyre Adventor" w:eastAsia="Times New Roman" w:hAnsi="TeX Gyre Adventor" w:cs="Times New Roman"/>
          <w:color w:val="333333"/>
          <w:lang w:eastAsia="tr-TR"/>
        </w:rPr>
      </w:pPr>
      <w:r w:rsidRPr="00231A48">
        <w:rPr>
          <w:rFonts w:ascii="TeX Gyre Adventor" w:eastAsia="Times New Roman" w:hAnsi="TeX Gyre Adventor" w:cs="Times New Roman"/>
          <w:color w:val="333333"/>
          <w:lang w:eastAsia="tr-TR"/>
        </w:rPr>
        <w:t>Görme yetersizliği olan çocuk sınıfta eşyaların tümünü elleriyle yoklayarak tanımalıdır. Eşyalar tanıtılırken gerçek adları söylenerek tanıtılmalıdır</w:t>
      </w:r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>. Onun elleriyle çevresinde onları yoklamasına fırsat vererek çevreyi nasıl araştıracağına yardımcı olunabilir.</w:t>
      </w:r>
    </w:p>
    <w:p w:rsidR="00337C21" w:rsidRPr="002C6A80" w:rsidRDefault="00231A48" w:rsidP="00337C21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rPr>
          <w:rFonts w:ascii="TeX Gyre Adventor" w:eastAsia="Times New Roman" w:hAnsi="TeX Gyre Adventor" w:cs="Times New Roman"/>
          <w:color w:val="333333"/>
          <w:lang w:eastAsia="tr-TR"/>
        </w:rPr>
      </w:pPr>
      <w:r w:rsidRPr="00231A48">
        <w:rPr>
          <w:rFonts w:ascii="TeX Gyre Adventor" w:eastAsia="Times New Roman" w:hAnsi="TeX Gyre Adventor" w:cs="Times New Roman"/>
          <w:color w:val="333333"/>
          <w:lang w:eastAsia="tr-TR"/>
        </w:rPr>
        <w:t>Mobilya, çiçek saksısı gibi eşyaların yerlerini sabit tutabilirsiniz. Yerleri sabit olan eşyaların dışında yaptığınızı değişiklikleri her de</w:t>
      </w:r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>fasında göstermeli ve yerleri öğretilmelidir.</w:t>
      </w:r>
      <w:r w:rsidR="00337C21" w:rsidRPr="002C6A80">
        <w:rPr>
          <w:rFonts w:ascii="TeX Gyre Adventor" w:eastAsia="Times New Roman" w:hAnsi="TeX Gyre Adventor" w:cs="Times New Roman"/>
          <w:color w:val="333333"/>
          <w:lang w:eastAsia="tr-TR"/>
        </w:rPr>
        <w:t xml:space="preserve"> </w:t>
      </w:r>
    </w:p>
    <w:p w:rsidR="00337C21" w:rsidRPr="00231A48" w:rsidRDefault="00337C21" w:rsidP="00337C21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rPr>
          <w:rFonts w:ascii="TeX Gyre Adventor" w:eastAsia="Times New Roman" w:hAnsi="TeX Gyre Adventor" w:cs="Times New Roman"/>
          <w:color w:val="333333"/>
          <w:lang w:eastAsia="tr-TR"/>
        </w:rPr>
      </w:pPr>
      <w:r w:rsidRPr="00231A48">
        <w:rPr>
          <w:rFonts w:ascii="TeX Gyre Adventor" w:eastAsia="Times New Roman" w:hAnsi="TeX Gyre Adventor" w:cs="Times New Roman"/>
          <w:color w:val="333333"/>
          <w:lang w:eastAsia="tr-TR"/>
        </w:rPr>
        <w:t>Elektrik kablosu ve benzeri eşyalara çocuk takılarak düşebilir. Bu gibi eşyalar kapı üstlerinden geçirilmelidir.</w:t>
      </w:r>
    </w:p>
    <w:p w:rsidR="00231A48" w:rsidRPr="002C6A80" w:rsidRDefault="00231A48" w:rsidP="00337C21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rPr>
          <w:rFonts w:ascii="TeX Gyre Adventor" w:eastAsia="Times New Roman" w:hAnsi="TeX Gyre Adventor" w:cs="Times New Roman"/>
          <w:color w:val="333333"/>
          <w:lang w:eastAsia="tr-TR"/>
        </w:rPr>
      </w:pPr>
      <w:r w:rsidRPr="00231A48">
        <w:rPr>
          <w:rFonts w:ascii="TeX Gyre Adventor" w:eastAsia="Times New Roman" w:hAnsi="TeX Gyre Adventor" w:cs="Times New Roman"/>
          <w:color w:val="333333"/>
          <w:lang w:eastAsia="tr-TR"/>
        </w:rPr>
        <w:t xml:space="preserve">Kırılacak ve dökülecek eşyalar </w:t>
      </w:r>
      <w:proofErr w:type="gramStart"/>
      <w:r w:rsidRPr="00231A48">
        <w:rPr>
          <w:rFonts w:ascii="TeX Gyre Adventor" w:eastAsia="Times New Roman" w:hAnsi="TeX Gyre Adventor" w:cs="Times New Roman"/>
          <w:color w:val="333333"/>
          <w:lang w:eastAsia="tr-TR"/>
        </w:rPr>
        <w:t>ayak altında</w:t>
      </w:r>
      <w:proofErr w:type="gramEnd"/>
      <w:r w:rsidRPr="00231A48">
        <w:rPr>
          <w:rFonts w:ascii="TeX Gyre Adventor" w:eastAsia="Times New Roman" w:hAnsi="TeX Gyre Adventor" w:cs="Times New Roman"/>
          <w:color w:val="333333"/>
          <w:lang w:eastAsia="tr-TR"/>
        </w:rPr>
        <w:t xml:space="preserve"> bırakılmamalıdır. Yeni konular eşyalar ve yerleri her defasında çocuğa söylemelidir.</w:t>
      </w:r>
    </w:p>
    <w:p w:rsidR="00337C21" w:rsidRPr="002C6A80" w:rsidRDefault="00337C21" w:rsidP="00337C21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eX Gyre Adventor" w:eastAsia="Times New Roman" w:hAnsi="TeX Gyre Adventor" w:cs="Times New Roman"/>
          <w:color w:val="333333"/>
          <w:lang w:eastAsia="tr-TR"/>
        </w:rPr>
      </w:pPr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>Bu öğrenciler en ön sıraya oturtmalı, böylelikle öğretmeni ve tahtaya kalkan öğrencilerin söyledikler</w:t>
      </w:r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>i</w:t>
      </w:r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 xml:space="preserve"> her şeyi duymalarına ve anlamalarına yardımcı olu</w:t>
      </w:r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>nmalıdır.</w:t>
      </w:r>
    </w:p>
    <w:p w:rsidR="00337C21" w:rsidRPr="00231A48" w:rsidRDefault="00337C21" w:rsidP="00337C21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eX Gyre Adventor" w:eastAsia="Times New Roman" w:hAnsi="TeX Gyre Adventor" w:cs="Times New Roman"/>
          <w:color w:val="333333"/>
          <w:lang w:eastAsia="tr-TR"/>
        </w:rPr>
      </w:pPr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>Görme engelli çocuklara uygun dinleme alışkanlığı kazandırılmasında ve dikkat sürelerinin arttırılmasında kendilerine işlenmekte olan konularla ilgili sık sık sorular sormanız ve ayrıca bazı kısa tekrarlar yaptırmanız onları daima uyanık tutacaktır.</w:t>
      </w:r>
    </w:p>
    <w:p w:rsidR="00231A48" w:rsidRPr="002C6A80" w:rsidRDefault="00231A48" w:rsidP="00337C21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eX Gyre Adventor" w:eastAsia="Times New Roman" w:hAnsi="TeX Gyre Adventor" w:cs="Times New Roman"/>
          <w:color w:val="333333"/>
          <w:lang w:eastAsia="tr-TR"/>
        </w:rPr>
      </w:pPr>
      <w:r w:rsidRPr="00231A48">
        <w:rPr>
          <w:rFonts w:ascii="TeX Gyre Adventor" w:eastAsia="Times New Roman" w:hAnsi="TeX Gyre Adventor" w:cs="Times New Roman"/>
          <w:color w:val="333333"/>
          <w:lang w:eastAsia="tr-TR"/>
        </w:rPr>
        <w:t>Eğer çocuk az gören ise, oturma ve çalışması sırasında ışığın doğrudan  gözüne  gelmemesine  ve ışığın  kırılarak gözüne yansımasına  özen gösterilmelidir.</w:t>
      </w:r>
    </w:p>
    <w:p w:rsidR="002C6A80" w:rsidRPr="00231A48" w:rsidRDefault="002C6A80" w:rsidP="00337C21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eX Gyre Adventor" w:eastAsia="Times New Roman" w:hAnsi="TeX Gyre Adventor" w:cs="Times New Roman"/>
          <w:color w:val="333333"/>
          <w:lang w:eastAsia="tr-TR"/>
        </w:rPr>
      </w:pPr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 xml:space="preserve">Az gören öğrencinin çalışma masanın çalışma </w:t>
      </w:r>
      <w:proofErr w:type="gramStart"/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>kağıtları</w:t>
      </w:r>
      <w:proofErr w:type="gramEnd"/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 xml:space="preserve"> ile zıt renklerde olmasına özen gösterilmelidir. Örneğin siyah bir çalışma masası üzerinde beyaz etkinlik </w:t>
      </w:r>
      <w:proofErr w:type="gramStart"/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>kağıdı</w:t>
      </w:r>
      <w:proofErr w:type="gramEnd"/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 xml:space="preserve"> ile çalışılması öğrencinin çalışma materyalini ayırt etmesini kolaylaştırır.</w:t>
      </w:r>
    </w:p>
    <w:p w:rsidR="00231A48" w:rsidRPr="002C6A80" w:rsidRDefault="00231A48" w:rsidP="00337C21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eX Gyre Adventor" w:eastAsia="Times New Roman" w:hAnsi="TeX Gyre Adventor" w:cs="Times New Roman"/>
          <w:color w:val="333333"/>
          <w:lang w:eastAsia="tr-TR"/>
        </w:rPr>
      </w:pPr>
      <w:r w:rsidRPr="00231A48">
        <w:rPr>
          <w:rFonts w:ascii="TeX Gyre Adventor" w:eastAsia="Times New Roman" w:hAnsi="TeX Gyre Adventor" w:cs="Times New Roman"/>
          <w:color w:val="333333"/>
          <w:lang w:eastAsia="tr-TR"/>
        </w:rPr>
        <w:t>Sınıfta görme güçlüğ</w:t>
      </w:r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>ü olan çocukla konuşurken, adı</w:t>
      </w:r>
      <w:r w:rsidRPr="00231A48">
        <w:rPr>
          <w:rFonts w:ascii="TeX Gyre Adventor" w:eastAsia="Times New Roman" w:hAnsi="TeX Gyre Adventor" w:cs="Times New Roman"/>
          <w:color w:val="333333"/>
          <w:lang w:eastAsia="tr-TR"/>
        </w:rPr>
        <w:t xml:space="preserve"> söyle</w:t>
      </w:r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>nirse</w:t>
      </w:r>
      <w:r w:rsidRPr="00231A48">
        <w:rPr>
          <w:rFonts w:ascii="TeX Gyre Adventor" w:eastAsia="Times New Roman" w:hAnsi="TeX Gyre Adventor" w:cs="Times New Roman"/>
          <w:color w:val="333333"/>
          <w:lang w:eastAsia="tr-TR"/>
        </w:rPr>
        <w:t xml:space="preserve">, </w:t>
      </w:r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>kendisiyle konuşulduğunu anlaması kolaylaşır.</w:t>
      </w:r>
    </w:p>
    <w:p w:rsidR="00231A48" w:rsidRPr="002C6A80" w:rsidRDefault="00231A48" w:rsidP="00337C21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eX Gyre Adventor" w:eastAsia="Times New Roman" w:hAnsi="TeX Gyre Adventor" w:cs="Times New Roman"/>
          <w:color w:val="333333"/>
          <w:lang w:eastAsia="tr-TR"/>
        </w:rPr>
      </w:pPr>
      <w:r w:rsidRPr="00231A48">
        <w:rPr>
          <w:rFonts w:ascii="TeX Gyre Adventor" w:eastAsia="Times New Roman" w:hAnsi="TeX Gyre Adventor" w:cs="Times New Roman"/>
          <w:color w:val="333333"/>
          <w:lang w:eastAsia="tr-TR"/>
        </w:rPr>
        <w:t>Sınıfta hangi sesin kime ait olduğunu kazandırmak için ko</w:t>
      </w:r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>nuşanın kim old</w:t>
      </w:r>
      <w:r w:rsidRPr="002C6A80">
        <w:rPr>
          <w:rFonts w:ascii="TeX Gyre Adventor" w:eastAsia="Times New Roman" w:hAnsi="TeX Gyre Adventor" w:cs="Times New Roman"/>
          <w:color w:val="333333"/>
          <w:lang w:eastAsia="tr-TR"/>
        </w:rPr>
        <w:t>uğu söylenmelidir</w:t>
      </w:r>
    </w:p>
    <w:p w:rsidR="00231A48" w:rsidRPr="002C6A80" w:rsidRDefault="00231A48" w:rsidP="00337C21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eX Gyre Adventor" w:eastAsia="Times New Roman" w:hAnsi="TeX Gyre Adventor" w:cs="Times New Roman"/>
          <w:color w:val="333333"/>
          <w:lang w:eastAsia="tr-TR"/>
        </w:rPr>
      </w:pPr>
      <w:r w:rsidRPr="00231A48">
        <w:rPr>
          <w:rFonts w:ascii="TeX Gyre Adventor" w:eastAsia="Times New Roman" w:hAnsi="TeX Gyre Adventor" w:cs="Times New Roman"/>
          <w:color w:val="333333"/>
          <w:lang w:eastAsia="tr-TR"/>
        </w:rPr>
        <w:t>Çocuğun dikkatli olması gerektiğinde, tehlike durumunda ve mutlu olduğunuzda, sesinizi farklı biçimlerde kullanın. Daha sonra ise çocuk ses tonlarına dikkat ederek bu ortamları ayırabilecektir.</w:t>
      </w:r>
    </w:p>
    <w:p w:rsidR="00337C21" w:rsidRPr="00231A48" w:rsidRDefault="00337C21" w:rsidP="00337C21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eX Gyre Adventor" w:eastAsia="Times New Roman" w:hAnsi="TeX Gyre Adventor" w:cs="Times New Roman"/>
          <w:color w:val="333333"/>
          <w:lang w:eastAsia="tr-TR"/>
        </w:rPr>
      </w:pPr>
      <w:r w:rsidRPr="002C6A80">
        <w:rPr>
          <w:rFonts w:ascii="TeX Gyre Adventor" w:hAnsi="TeX Gyre Adventor"/>
          <w:color w:val="333333"/>
          <w:shd w:val="clear" w:color="auto" w:fill="FFFFFF"/>
        </w:rPr>
        <w:t>S</w:t>
      </w:r>
      <w:r w:rsidRPr="002C6A80">
        <w:rPr>
          <w:rFonts w:ascii="TeX Gyre Adventor" w:hAnsi="TeX Gyre Adventor"/>
          <w:color w:val="333333"/>
          <w:shd w:val="clear" w:color="auto" w:fill="FFFFFF"/>
        </w:rPr>
        <w:t>ınıf panosuna as</w:t>
      </w:r>
      <w:r w:rsidRPr="002C6A80">
        <w:rPr>
          <w:rFonts w:ascii="TeX Gyre Adventor" w:hAnsi="TeX Gyre Adventor"/>
          <w:color w:val="333333"/>
          <w:shd w:val="clear" w:color="auto" w:fill="FFFFFF"/>
        </w:rPr>
        <w:t>ılacak</w:t>
      </w:r>
      <w:r w:rsidRPr="002C6A80">
        <w:rPr>
          <w:rFonts w:ascii="TeX Gyre Adventor" w:hAnsi="TeX Gyre Adventor"/>
          <w:color w:val="333333"/>
          <w:shd w:val="clear" w:color="auto" w:fill="FFFFFF"/>
        </w:rPr>
        <w:t xml:space="preserve"> yazılı materyallerin (mevsim şeridi, tarih şeridi vb.) büyük puntolu yazılarla ve kolayca fark edilebilecek renklerle hazırlanması yararlıdır. </w:t>
      </w:r>
    </w:p>
    <w:p w:rsidR="00B272EC" w:rsidRPr="002C6A80" w:rsidRDefault="00B272EC" w:rsidP="00337C21">
      <w:pPr>
        <w:spacing w:before="120" w:after="12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B272EC" w:rsidRPr="002C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eX Gyre Advento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0EC1"/>
    <w:multiLevelType w:val="multilevel"/>
    <w:tmpl w:val="492C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E3197"/>
    <w:multiLevelType w:val="multilevel"/>
    <w:tmpl w:val="3848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673C5"/>
    <w:multiLevelType w:val="multilevel"/>
    <w:tmpl w:val="3E54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919C1"/>
    <w:multiLevelType w:val="multilevel"/>
    <w:tmpl w:val="743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02319"/>
    <w:multiLevelType w:val="multilevel"/>
    <w:tmpl w:val="80D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C70AB"/>
    <w:multiLevelType w:val="multilevel"/>
    <w:tmpl w:val="53A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8"/>
    <w:rsid w:val="00231A48"/>
    <w:rsid w:val="002C6A80"/>
    <w:rsid w:val="00337238"/>
    <w:rsid w:val="00337C21"/>
    <w:rsid w:val="00B272EC"/>
    <w:rsid w:val="00D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6E5C"/>
  <w15:chartTrackingRefBased/>
  <w15:docId w15:val="{2582AED2-C2CC-444B-A783-5EED3FBF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72E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4</cp:revision>
  <cp:lastPrinted>2023-09-14T09:44:00Z</cp:lastPrinted>
  <dcterms:created xsi:type="dcterms:W3CDTF">2023-09-14T09:12:00Z</dcterms:created>
  <dcterms:modified xsi:type="dcterms:W3CDTF">2023-09-14T09:48:00Z</dcterms:modified>
</cp:coreProperties>
</file>